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3052"/>
        <w:gridCol w:w="6758"/>
      </w:tblGrid>
      <w:tr w:rsidR="00654EA1" w:rsidRPr="004A24CC" w:rsidTr="0004600B"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 w:rsidRPr="004A24CC">
              <w:rPr>
                <w:rFonts w:ascii="Tahoma" w:hAnsi="Tahoma" w:cs="Tahoma"/>
                <w:sz w:val="22"/>
                <w:lang w:val="tr-TR"/>
              </w:rPr>
              <w:t>SEKTÖR</w:t>
            </w:r>
          </w:p>
        </w:tc>
        <w:tc>
          <w:tcPr>
            <w:tcW w:w="6758" w:type="dxa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b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sz w:val="20"/>
                <w:lang w:val="tr-TR"/>
              </w:rPr>
              <w:t>EĞİTİM</w:t>
            </w:r>
          </w:p>
        </w:tc>
      </w:tr>
      <w:tr w:rsidR="00654EA1" w:rsidRPr="004A24CC" w:rsidTr="0004600B"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 w:rsidRPr="004A24CC">
              <w:rPr>
                <w:rFonts w:ascii="Tahoma" w:hAnsi="Tahoma" w:cs="Tahoma"/>
                <w:sz w:val="22"/>
                <w:lang w:val="tr-TR"/>
              </w:rPr>
              <w:t>SEKTÖR KODU</w:t>
            </w:r>
          </w:p>
        </w:tc>
        <w:tc>
          <w:tcPr>
            <w:tcW w:w="6758" w:type="dxa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b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sz w:val="20"/>
                <w:lang w:val="tr-TR"/>
              </w:rPr>
              <w:t>D / D.02</w:t>
            </w:r>
          </w:p>
        </w:tc>
      </w:tr>
      <w:tr w:rsidR="00654EA1" w:rsidRPr="004A24CC" w:rsidTr="0004600B"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 w:rsidRPr="004A24CC">
              <w:rPr>
                <w:rFonts w:ascii="Tahoma" w:hAnsi="Tahoma" w:cs="Tahoma"/>
                <w:sz w:val="22"/>
                <w:lang w:val="tr-TR"/>
              </w:rPr>
              <w:t>SEKTÖRE DAHİL EA KODLARI</w:t>
            </w:r>
          </w:p>
        </w:tc>
        <w:tc>
          <w:tcPr>
            <w:tcW w:w="6758" w:type="dxa"/>
            <w:vAlign w:val="center"/>
          </w:tcPr>
          <w:p w:rsidR="00654EA1" w:rsidRPr="00EF5D3A" w:rsidRDefault="00654EA1" w:rsidP="0004600B">
            <w:pPr>
              <w:rPr>
                <w:rFonts w:ascii="Tahoma" w:hAnsi="Tahoma" w:cs="Tahoma"/>
                <w:b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sz w:val="20"/>
                <w:lang w:val="tr-TR"/>
              </w:rPr>
              <w:t>37</w:t>
            </w:r>
          </w:p>
        </w:tc>
      </w:tr>
    </w:tbl>
    <w:p w:rsidR="00654EA1" w:rsidRDefault="00654EA1" w:rsidP="00654EA1"/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654EA1" w:rsidRPr="00CD5F59" w:rsidTr="0004600B"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PROSESLER</w:t>
            </w:r>
          </w:p>
        </w:tc>
        <w:tc>
          <w:tcPr>
            <w:tcW w:w="6828" w:type="dxa"/>
            <w:vAlign w:val="center"/>
          </w:tcPr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</w:rPr>
            </w:pPr>
            <w:r w:rsidRPr="009E7DC5">
              <w:rPr>
                <w:rFonts w:ascii="Tahoma" w:hAnsi="Tahoma" w:cs="Tahoma"/>
                <w:sz w:val="18"/>
              </w:rPr>
              <w:t xml:space="preserve">Bilgi </w:t>
            </w:r>
            <w:proofErr w:type="spellStart"/>
            <w:r w:rsidRPr="009E7DC5">
              <w:rPr>
                <w:rFonts w:ascii="Tahoma" w:hAnsi="Tahoma" w:cs="Tahoma"/>
                <w:sz w:val="18"/>
              </w:rPr>
              <w:t>Teknolojileri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</w:rPr>
              <w:t>Finans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</w:rPr>
              <w:t>İnsan</w:t>
            </w:r>
            <w:proofErr w:type="spellEnd"/>
            <w:r w:rsidRPr="009E7DC5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</w:rPr>
              <w:t>Kaynakları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</w:rPr>
              <w:t>Operasyon</w:t>
            </w:r>
            <w:proofErr w:type="spellEnd"/>
            <w:r w:rsidRPr="009E7DC5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</w:rPr>
              <w:t>İş</w:t>
            </w:r>
            <w:proofErr w:type="spellEnd"/>
            <w:r w:rsidRPr="009E7DC5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</w:rPr>
              <w:t>Geliştirme</w:t>
            </w:r>
            <w:proofErr w:type="spellEnd"/>
            <w:r w:rsidRPr="009E7DC5">
              <w:rPr>
                <w:rFonts w:ascii="Tahoma" w:hAnsi="Tahoma" w:cs="Tahoma"/>
                <w:sz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</w:rPr>
              <w:t>Destek</w:t>
            </w:r>
            <w:proofErr w:type="spellEnd"/>
          </w:p>
        </w:tc>
      </w:tr>
    </w:tbl>
    <w:p w:rsidR="00654EA1" w:rsidRDefault="00654EA1" w:rsidP="00654EA1"/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654EA1" w:rsidRPr="00CD5F59" w:rsidTr="0004600B"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BİLGİ VARLIKLARI</w:t>
            </w:r>
          </w:p>
        </w:tc>
        <w:tc>
          <w:tcPr>
            <w:tcW w:w="6828" w:type="dxa"/>
            <w:vAlign w:val="center"/>
          </w:tcPr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Teknolojileri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Varlıkları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Access Point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Firewall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ADSL Modem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Sunucular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Projeksiyonlar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Admin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Şifreleri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Elektronik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posta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yönetimi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Hat-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Telefon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Teslim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Tutanakları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PDKS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takip-raporlama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Donanım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Zimmet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Araç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Filo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Takip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Yönetim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BT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Envanter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Listesi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Monitör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Notebook PC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Desktop PC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Sözleşmeleri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Satıcı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Sözleşmeleri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Yazıcılar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Switch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Fotokopi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Çok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Fonksiyonlu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Yazıcı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Klimalar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Odası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UPS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Cep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Telefonları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Simkart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Lisans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Anahtarları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Microsoft 7 Pro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Microsoft 8 Pro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Microsoft Office 2010 Std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Microsoft Office 2013 Std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Microsoft Server 2012 Std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Anti Virus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Programı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Finans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Varlıkları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Matbu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Faturalar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Beyannameler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Tedarikçi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Faturaları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Müşterilere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Ait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Fatura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Tedarikçilere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Ait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Hesap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E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Beyanname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Elektronik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fatura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elektronik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defter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Özlük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Hakları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Veritabanı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KariyerPro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Defter-I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Kebir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Envanter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Defteri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Yevmiye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Defteri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Vergi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Denetim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Raporları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Mahsup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Fişleri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lastRenderedPageBreak/>
              <w:t>Teminat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Mektupları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Banka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Talimatları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Finans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Arşivi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Banka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Ekstreleri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Mahsup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Ödeme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Dosyaları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Talimat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Dosyası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Bekleyen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Ödeme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Dosyaları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Masraf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Tahsilat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Ödeme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Makbuzu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Günlük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Banka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Bakiye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Raporu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Kasa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Raporu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Banka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Hesap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Finans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Kasası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özlük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dosyaları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Ücret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Yönetimi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İnsan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Kaynakları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Varlıkları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Başvuru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/Kabul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Aday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Başvuru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Eğitim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Görev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tanımları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IK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Birim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Raporları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Aday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tabanı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Organizasyon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Şeması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Alım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Prosedürü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İşten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Çıkış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Prosedürü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Kıyafet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Prosedürü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Talep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Aday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Değerlendirme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Organizasyonel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Değişilik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Referans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Araştırma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Memnuniyet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Anket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Çıkış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Mülakat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İlişik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Kesme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Kartvizit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Tabanı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Gelen-Giden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Kargo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Takip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Listesi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Banka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Talimatları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Dosyası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Mutabakat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Listesi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Ambar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Tesellüm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Fişleri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İrsaliyeler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İmza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Defteri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Operasyon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Geliştirme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Varlıkları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Teklifleri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Strateji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Kalite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Destek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Varlıkları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Tabanları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Öğretmen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Öğretmen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Tabanı</w:t>
            </w:r>
            <w:proofErr w:type="spellEnd"/>
          </w:p>
        </w:tc>
      </w:tr>
    </w:tbl>
    <w:p w:rsidR="00654EA1" w:rsidRDefault="00654EA1" w:rsidP="00654EA1">
      <w:pPr>
        <w:ind w:left="-284"/>
        <w:rPr>
          <w:rFonts w:ascii="Tahoma" w:hAnsi="Tahoma" w:cs="Tahoma"/>
          <w:sz w:val="18"/>
          <w:szCs w:val="18"/>
          <w:lang w:val="tr-TR"/>
        </w:rPr>
      </w:pPr>
    </w:p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654EA1" w:rsidRPr="00CD5F59" w:rsidTr="0004600B"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BİLGİ GÜVENLİĞİ RİSKLERİ</w:t>
            </w:r>
          </w:p>
        </w:tc>
        <w:tc>
          <w:tcPr>
            <w:tcW w:w="6828" w:type="dxa"/>
            <w:vAlign w:val="center"/>
          </w:tcPr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Finans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Riskleri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Defterlere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Defterlerin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Defter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hazırlama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sürecinde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dataların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Mütabakat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mektuplarının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Arşive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Arşivin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Devlet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Devlet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kaybedilmesi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Beyannamelere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lastRenderedPageBreak/>
              <w:t>Fatura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Kayıtlarında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veya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girişi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veya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Fatura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Kesilmesi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Banka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Ödeme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Talimat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Hazırlama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Talimatların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Mütabakat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Arşive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Arşivin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Sözleşmelere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Sözleşmelerin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Tedarikçi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Tedarikçi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İnsan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Kaynakları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Riskleri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Beyanda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Bulunulması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Referans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Kontrollerinin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Kontrollerinin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Eksik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Evrak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ile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işe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alım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Çıkış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Mülakat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Formunun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Doldurulmaması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Görev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tanımlarının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İzin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İzin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Bilgilerine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Disiplin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Sürecinde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Disiplin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Sürecine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Disiplin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Sürecinde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Eksik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Edinme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Bordroların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Kişiye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Teslim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Edilmesi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Bordrolara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Bordroların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Soru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Bankalarına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Soru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Bankalarının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Eğitim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7DC5">
              <w:rPr>
                <w:rFonts w:ascii="Tahoma" w:hAnsi="Tahoma" w:cs="Tahoma"/>
                <w:sz w:val="18"/>
                <w:szCs w:val="18"/>
              </w:rPr>
              <w:t>Programının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proofErr w:type="gram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Eğitim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Değerlendirmelerinin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Eğitim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Katılım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Eğitim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Anketlerinin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Teknolojileri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Riskleri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Server &amp; Storage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düzenlenmesi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Server &amp; Storage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kaynak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planlamasının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Server &amp; Storage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güncellemelerinin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Test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Etmeden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veya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Yedek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Alınmadan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Güncelleme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Server &amp; Storage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çalışmaması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Server &amp; Storage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sızma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Backupların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Backuplara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Backup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testlerinin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Virüs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Bulaşması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Lisans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anahtarlarına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(KEY)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Lisanssız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Yüklenmesi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İnternet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Loglarının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Alınmaması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LAN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WAN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Kesintisi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Network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Kablolalarının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Kopması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İnternetin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kesilmesi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Network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cihazlarına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Network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ağına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Mail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Hesabı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Açılması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Mail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sistemine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ifşa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Mail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sunucusunun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hizmet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verememesi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Spam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Virüs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içeren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maillerin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engellenmemesi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envanter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Envanterin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lastRenderedPageBreak/>
              <w:t>Envanter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Virüs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Bulaşması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Bilgisayara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Bilgisayarların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Çalınması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Kaybolması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Onaysız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Hesap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Açılması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tanımlanması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İşten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ayrılan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ait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tüm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kullanıcı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haklarının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iptal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edilmemesi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İK'nın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işten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ayrılan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personel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bilgisini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vermemesi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Taşınabilir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depolama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cihazlarıyla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şirket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dışına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data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çıkışı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Güçlü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Şifre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Kullanılmaması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Kullanıcı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Şifrelerinin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Paylaşılması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odasına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odasına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giriş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çıkışların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takibinin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Etkin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çalışır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durumda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iklimlendirme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odasında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Ortam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izleme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Etkin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çalışır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durumda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yangın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söndürme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Odasının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Uygun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Konumlandırılmaması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Yangın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Basması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CRM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Geliştirme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Riskleri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Analiz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/Test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Program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Algoritmasının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Yazılıma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Kontrolsüz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Canlıya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Alma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Yanlış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tanımlanması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Yazılım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Hizmetinin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kesilmesi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Operasyon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Geliştirme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Riskleri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datalarına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Müşteri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Datalarının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Stratejik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Stratejik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Stratejik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datalara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erişilememesi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Kalite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yönetilmemesi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Dokümanların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Eğitim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Yönetim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Riskleri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bütünlüğünün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bozulması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kayıtlarına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yetkisiz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erişim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olması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Bilgi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formlarının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hatalı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edilmesi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kayıtlarının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korunaksız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arşivlenmesi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çalışmaması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Öğrenci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kayıt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sisteminin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arızalanması</w:t>
            </w:r>
            <w:proofErr w:type="spellEnd"/>
          </w:p>
        </w:tc>
      </w:tr>
    </w:tbl>
    <w:p w:rsidR="00654EA1" w:rsidRDefault="00654EA1" w:rsidP="00654EA1">
      <w:pPr>
        <w:ind w:left="-284"/>
        <w:rPr>
          <w:rFonts w:ascii="Tahoma" w:hAnsi="Tahoma" w:cs="Tahoma"/>
          <w:sz w:val="18"/>
          <w:szCs w:val="18"/>
          <w:lang w:val="tr-TR"/>
        </w:rPr>
      </w:pPr>
    </w:p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654EA1" w:rsidRPr="00CD5F59" w:rsidTr="0004600B">
        <w:trPr>
          <w:trHeight w:val="2292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654EA1" w:rsidRPr="004A24CC" w:rsidRDefault="00654EA1" w:rsidP="0004600B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SEKTÖRE ÖZGÜ YASAL ŞARTLAR VE DÜZENLEYİCİ GEREKSİNİMLER</w:t>
            </w:r>
          </w:p>
        </w:tc>
        <w:tc>
          <w:tcPr>
            <w:tcW w:w="6828" w:type="dxa"/>
            <w:vAlign w:val="center"/>
          </w:tcPr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5651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İnternet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Ortamında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Yayınların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Düzenlenmesi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Bu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Yayınlar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Yoluyla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İşlenen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Suçlarla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Mücadele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Edilmesi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5846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Fikir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SaNat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Eserleri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5070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Elektronik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imza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6698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Kişisel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Verilerin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Korunması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Kanunu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5651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İnternet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Ortamında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Yapılan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Yayınların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Düzenlenmesi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ve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Bu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Yayınlar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Yoluyla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İşlenen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Suçlarla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Mücadele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Edilmesi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Kanun</w:t>
            </w:r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5070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Elektronik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İmza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Kanunu</w:t>
            </w:r>
            <w:proofErr w:type="spellEnd"/>
          </w:p>
          <w:p w:rsidR="00654EA1" w:rsidRPr="009E7DC5" w:rsidRDefault="00654EA1" w:rsidP="00654EA1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E7DC5">
              <w:rPr>
                <w:rFonts w:ascii="Tahoma" w:hAnsi="Tahoma" w:cs="Tahoma"/>
                <w:sz w:val="18"/>
                <w:szCs w:val="18"/>
              </w:rPr>
              <w:t xml:space="preserve">5809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Sayılı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Elektronik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Haberleşme</w:t>
            </w:r>
            <w:proofErr w:type="spellEnd"/>
            <w:r w:rsidRPr="009E7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7DC5">
              <w:rPr>
                <w:rFonts w:ascii="Tahoma" w:hAnsi="Tahoma" w:cs="Tahoma"/>
                <w:sz w:val="18"/>
                <w:szCs w:val="18"/>
              </w:rPr>
              <w:t>Kanunu</w:t>
            </w:r>
            <w:proofErr w:type="spellEnd"/>
          </w:p>
        </w:tc>
      </w:tr>
    </w:tbl>
    <w:p w:rsidR="00654EA1" w:rsidRDefault="00654EA1" w:rsidP="00654EA1">
      <w:pPr>
        <w:ind w:left="-284"/>
        <w:rPr>
          <w:rFonts w:ascii="Tahoma" w:hAnsi="Tahoma" w:cs="Tahoma"/>
          <w:sz w:val="18"/>
          <w:szCs w:val="18"/>
          <w:lang w:val="tr-TR"/>
        </w:rPr>
      </w:pPr>
    </w:p>
    <w:p w:rsidR="008F4606" w:rsidRPr="00654EA1" w:rsidRDefault="008F4606" w:rsidP="00654EA1"/>
    <w:sectPr w:rsidR="008F4606" w:rsidRPr="00654EA1" w:rsidSect="009D3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FF" w:rsidRDefault="00C845FF" w:rsidP="00176C0D">
      <w:r>
        <w:separator/>
      </w:r>
    </w:p>
  </w:endnote>
  <w:endnote w:type="continuationSeparator" w:id="0">
    <w:p w:rsidR="00C845FF" w:rsidRDefault="00C845FF" w:rsidP="001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A1" w:rsidRDefault="00654E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42" w:rsidRPr="00452CB3" w:rsidRDefault="006D3F42">
    <w:pPr>
      <w:pStyle w:val="AltBilgi"/>
      <w:rPr>
        <w:rFonts w:ascii="Calibri" w:hAnsi="Calibri"/>
        <w:b w:val="0"/>
        <w:bCs w:val="0"/>
        <w:color w:val="000080"/>
      </w:rPr>
    </w:pPr>
    <w:r>
      <w:t xml:space="preserve">                        </w:t>
    </w:r>
  </w:p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D3F42" w:rsidRPr="0009762D" w:rsidTr="007F29C1">
      <w:tc>
        <w:tcPr>
          <w:tcW w:w="4606" w:type="dxa"/>
          <w:vAlign w:val="center"/>
        </w:tcPr>
        <w:p w:rsidR="006D3F42" w:rsidRPr="00DE71C5" w:rsidRDefault="006D3F42" w:rsidP="0009762D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r w:rsidRPr="00DE71C5">
            <w:rPr>
              <w:rFonts w:ascii="Tahoma" w:hAnsi="Tahoma" w:cs="Tahoma"/>
              <w:b w:val="0"/>
              <w:sz w:val="20"/>
              <w:szCs w:val="22"/>
            </w:rPr>
            <w:t>HAZIRLAYAN</w:t>
          </w:r>
        </w:p>
        <w:p w:rsidR="006D3F42" w:rsidRPr="00DE71C5" w:rsidRDefault="006D3F42" w:rsidP="007F29C1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proofErr w:type="spellStart"/>
          <w:r w:rsidRPr="00DE71C5">
            <w:rPr>
              <w:rFonts w:ascii="Tahoma" w:hAnsi="Tahoma" w:cs="Tahoma"/>
              <w:b w:val="0"/>
              <w:sz w:val="20"/>
              <w:szCs w:val="22"/>
            </w:rPr>
            <w:t>Yönetim</w:t>
          </w:r>
          <w:proofErr w:type="spellEnd"/>
          <w:r w:rsidRPr="00DE71C5">
            <w:rPr>
              <w:rFonts w:ascii="Tahoma" w:hAnsi="Tahoma" w:cs="Tahoma"/>
              <w:b w:val="0"/>
              <w:sz w:val="20"/>
              <w:szCs w:val="22"/>
            </w:rPr>
            <w:t xml:space="preserve"> </w:t>
          </w:r>
          <w:proofErr w:type="spellStart"/>
          <w:r w:rsidRPr="00DE71C5">
            <w:rPr>
              <w:rFonts w:ascii="Tahoma" w:hAnsi="Tahoma" w:cs="Tahoma"/>
              <w:b w:val="0"/>
              <w:sz w:val="20"/>
              <w:szCs w:val="22"/>
            </w:rPr>
            <w:t>Temsilcisi</w:t>
          </w:r>
          <w:proofErr w:type="spellEnd"/>
        </w:p>
      </w:tc>
      <w:tc>
        <w:tcPr>
          <w:tcW w:w="4606" w:type="dxa"/>
          <w:vAlign w:val="center"/>
        </w:tcPr>
        <w:p w:rsidR="006D3F42" w:rsidRPr="00DE71C5" w:rsidRDefault="006D3F42" w:rsidP="0009762D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r w:rsidRPr="00DE71C5">
            <w:rPr>
              <w:rFonts w:ascii="Tahoma" w:hAnsi="Tahoma" w:cs="Tahoma"/>
              <w:b w:val="0"/>
              <w:sz w:val="20"/>
              <w:szCs w:val="22"/>
            </w:rPr>
            <w:t>ONAYLAYAN</w:t>
          </w:r>
        </w:p>
        <w:p w:rsidR="006D3F42" w:rsidRPr="00DE71C5" w:rsidRDefault="006D3F42" w:rsidP="0009762D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proofErr w:type="spellStart"/>
          <w:r w:rsidRPr="00DE71C5">
            <w:rPr>
              <w:rFonts w:ascii="Tahoma" w:hAnsi="Tahoma" w:cs="Tahoma"/>
              <w:b w:val="0"/>
              <w:sz w:val="20"/>
              <w:szCs w:val="22"/>
            </w:rPr>
            <w:t>Genel</w:t>
          </w:r>
          <w:proofErr w:type="spellEnd"/>
          <w:r w:rsidRPr="00DE71C5">
            <w:rPr>
              <w:rFonts w:ascii="Tahoma" w:hAnsi="Tahoma" w:cs="Tahoma"/>
              <w:b w:val="0"/>
              <w:sz w:val="20"/>
              <w:szCs w:val="22"/>
            </w:rPr>
            <w:t xml:space="preserve"> </w:t>
          </w:r>
          <w:proofErr w:type="spellStart"/>
          <w:r w:rsidRPr="00DE71C5">
            <w:rPr>
              <w:rFonts w:ascii="Tahoma" w:hAnsi="Tahoma" w:cs="Tahoma"/>
              <w:b w:val="0"/>
              <w:sz w:val="20"/>
              <w:szCs w:val="22"/>
            </w:rPr>
            <w:t>Müdür</w:t>
          </w:r>
          <w:proofErr w:type="spellEnd"/>
        </w:p>
      </w:tc>
    </w:tr>
  </w:tbl>
  <w:p w:rsidR="006D3F42" w:rsidRPr="008D6F6A" w:rsidRDefault="006D3F42" w:rsidP="008D6F6A">
    <w:pPr>
      <w:pStyle w:val="AltBilgi"/>
      <w:jc w:val="center"/>
      <w:rPr>
        <w:rFonts w:ascii="Tahoma" w:hAnsi="Tahoma" w:cs="Tahoma"/>
        <w:b w:val="0"/>
        <w:bCs w:val="0"/>
        <w:color w:val="000080"/>
        <w:sz w:val="14"/>
        <w:szCs w:val="14"/>
      </w:rPr>
    </w:pPr>
    <w:r w:rsidRPr="008D6F6A">
      <w:rPr>
        <w:rFonts w:ascii="Tahoma" w:hAnsi="Tahoma" w:cs="Tahoma"/>
        <w:b w:val="0"/>
        <w:bCs w:val="0"/>
        <w:color w:val="000080"/>
        <w:sz w:val="14"/>
        <w:szCs w:val="14"/>
        <w:lang w:val="tr-TR"/>
      </w:rPr>
      <w:t xml:space="preserve">Sayfa </w:t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fldChar w:fldCharType="begin"/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instrText>PAGE  \* Arabic  \* MERGEFORMAT</w:instrText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fldChar w:fldCharType="separate"/>
    </w:r>
    <w:r w:rsidRPr="00547F2F"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t>1</w:t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fldChar w:fldCharType="end"/>
    </w:r>
    <w:r w:rsidRPr="008D6F6A">
      <w:rPr>
        <w:rFonts w:ascii="Tahoma" w:hAnsi="Tahoma" w:cs="Tahoma"/>
        <w:b w:val="0"/>
        <w:bCs w:val="0"/>
        <w:color w:val="000080"/>
        <w:sz w:val="14"/>
        <w:szCs w:val="14"/>
        <w:lang w:val="tr-TR"/>
      </w:rPr>
      <w:t xml:space="preserve"> / </w:t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fldChar w:fldCharType="begin"/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instrText>NUMPAGES  \* Arabic  \* MERGEFORMAT</w:instrText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fldChar w:fldCharType="separate"/>
    </w:r>
    <w:r w:rsidRPr="00547F2F"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t>1</w:t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A1" w:rsidRDefault="00654E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FF" w:rsidRDefault="00C845FF" w:rsidP="00176C0D">
      <w:r>
        <w:separator/>
      </w:r>
    </w:p>
  </w:footnote>
  <w:footnote w:type="continuationSeparator" w:id="0">
    <w:p w:rsidR="00C845FF" w:rsidRDefault="00C845FF" w:rsidP="0017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A1" w:rsidRDefault="00654E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529"/>
      <w:gridCol w:w="1275"/>
      <w:gridCol w:w="1134"/>
    </w:tblGrid>
    <w:tr w:rsidR="006D3F42" w:rsidRPr="002C4DD0" w:rsidTr="005C17B5">
      <w:trPr>
        <w:cantSplit/>
        <w:trHeight w:hRule="exact" w:val="27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D3F42" w:rsidRPr="002C4DD0" w:rsidRDefault="006D3F42" w:rsidP="00D22D50">
          <w:pPr>
            <w:pStyle w:val="AltBilgi"/>
            <w:snapToGrid w:val="0"/>
            <w:jc w:val="center"/>
            <w:rPr>
              <w:rFonts w:ascii="Tahoma" w:hAnsi="Tahoma" w:cs="Tahoma"/>
              <w:b w:val="0"/>
              <w:bCs w:val="0"/>
              <w:sz w:val="10"/>
              <w:szCs w:val="10"/>
            </w:rPr>
          </w:pPr>
        </w:p>
        <w:p w:rsidR="006D3F42" w:rsidRPr="002C4DD0" w:rsidRDefault="006D3F42" w:rsidP="00D22D50">
          <w:pPr>
            <w:autoSpaceDN w:val="0"/>
            <w:adjustRightInd w:val="0"/>
            <w:jc w:val="center"/>
            <w:rPr>
              <w:rFonts w:ascii="Tahoma" w:hAnsi="Tahoma" w:cs="Tahoma"/>
              <w:b w:val="0"/>
              <w:bCs w:val="0"/>
            </w:rPr>
          </w:pPr>
          <w:r w:rsidRPr="002C4DD0">
            <w:rPr>
              <w:rFonts w:ascii="Tahoma" w:hAnsi="Tahoma" w:cs="Tahoma"/>
              <w:noProof/>
              <w:lang w:val="tr-TR" w:eastAsia="tr-TR"/>
            </w:rPr>
            <w:drawing>
              <wp:inline distT="0" distB="0" distL="0" distR="0">
                <wp:extent cx="914400" cy="744467"/>
                <wp:effectExtent l="0" t="0" r="0" b="0"/>
                <wp:docPr id="6" name="Resim 6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85" cy="7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3F42" w:rsidRDefault="006D3F42" w:rsidP="00D22D50">
          <w:pPr>
            <w:autoSpaceDN w:val="0"/>
            <w:adjustRightInd w:val="0"/>
            <w:jc w:val="center"/>
            <w:rPr>
              <w:rFonts w:ascii="Tahoma" w:hAnsi="Tahoma" w:cs="Tahoma"/>
              <w:sz w:val="28"/>
              <w:szCs w:val="32"/>
              <w:lang w:val="de-DE"/>
            </w:rPr>
          </w:pPr>
          <w:r>
            <w:rPr>
              <w:rFonts w:ascii="Tahoma" w:hAnsi="Tahoma" w:cs="Tahoma"/>
              <w:sz w:val="28"/>
              <w:szCs w:val="32"/>
              <w:lang w:val="de-DE"/>
            </w:rPr>
            <w:t xml:space="preserve">BGYS </w:t>
          </w:r>
          <w:proofErr w:type="spellStart"/>
          <w:r>
            <w:rPr>
              <w:rFonts w:ascii="Tahoma" w:hAnsi="Tahoma" w:cs="Tahoma"/>
              <w:sz w:val="28"/>
              <w:szCs w:val="32"/>
              <w:lang w:val="de-DE"/>
            </w:rPr>
            <w:t>Yeterlilik</w:t>
          </w:r>
          <w:proofErr w:type="spellEnd"/>
          <w:r>
            <w:rPr>
              <w:rFonts w:ascii="Tahoma" w:hAnsi="Tahoma" w:cs="Tahoma"/>
              <w:sz w:val="28"/>
              <w:szCs w:val="32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sz w:val="28"/>
              <w:szCs w:val="32"/>
              <w:lang w:val="de-DE"/>
            </w:rPr>
            <w:t>Analizi</w:t>
          </w:r>
          <w:proofErr w:type="spellEnd"/>
          <w:r w:rsidRPr="002C4DD0">
            <w:rPr>
              <w:rFonts w:ascii="Tahoma" w:hAnsi="Tahoma" w:cs="Tahoma"/>
              <w:sz w:val="28"/>
              <w:szCs w:val="32"/>
              <w:lang w:val="de-DE"/>
            </w:rPr>
            <w:t xml:space="preserve"> </w:t>
          </w:r>
        </w:p>
        <w:p w:rsidR="006D3F42" w:rsidRPr="00C877EC" w:rsidRDefault="006D3F42" w:rsidP="00D22D50">
          <w:pPr>
            <w:autoSpaceDN w:val="0"/>
            <w:adjustRightInd w:val="0"/>
            <w:jc w:val="center"/>
            <w:rPr>
              <w:rFonts w:ascii="Tahoma" w:hAnsi="Tahoma" w:cs="Tahoma"/>
              <w:b w:val="0"/>
              <w:sz w:val="32"/>
              <w:szCs w:val="32"/>
              <w:lang w:val="de-DE"/>
            </w:rPr>
          </w:pPr>
          <w:r w:rsidRPr="00C877EC">
            <w:rPr>
              <w:rFonts w:ascii="Tahoma" w:hAnsi="Tahoma" w:cs="Tahoma"/>
              <w:b w:val="0"/>
              <w:szCs w:val="32"/>
              <w:lang w:val="de-DE"/>
            </w:rPr>
            <w:t>(EA-</w:t>
          </w:r>
          <w:r w:rsidR="00B30C60">
            <w:rPr>
              <w:rFonts w:ascii="Tahoma" w:hAnsi="Tahoma" w:cs="Tahoma"/>
              <w:b w:val="0"/>
              <w:szCs w:val="32"/>
              <w:lang w:val="de-DE"/>
            </w:rPr>
            <w:t>3</w:t>
          </w:r>
          <w:r w:rsidR="00654EA1">
            <w:rPr>
              <w:rFonts w:ascii="Tahoma" w:hAnsi="Tahoma" w:cs="Tahoma"/>
              <w:b w:val="0"/>
              <w:szCs w:val="32"/>
              <w:lang w:val="de-DE"/>
            </w:rPr>
            <w:t>7</w:t>
          </w:r>
          <w:r>
            <w:rPr>
              <w:rFonts w:ascii="Tahoma" w:hAnsi="Tahoma" w:cs="Tahoma"/>
              <w:b w:val="0"/>
              <w:szCs w:val="32"/>
              <w:lang w:val="de-DE"/>
            </w:rPr>
            <w:t xml:space="preserve"> </w:t>
          </w:r>
          <w:r w:rsidRPr="00C877EC">
            <w:rPr>
              <w:rFonts w:ascii="Tahoma" w:hAnsi="Tahoma" w:cs="Tahoma"/>
              <w:b w:val="0"/>
              <w:szCs w:val="32"/>
              <w:lang w:val="de-DE"/>
            </w:rPr>
            <w:t>/</w:t>
          </w:r>
          <w:r w:rsidR="006B1046">
            <w:rPr>
              <w:rFonts w:ascii="Tahoma" w:hAnsi="Tahoma" w:cs="Tahoma"/>
              <w:b w:val="0"/>
              <w:szCs w:val="32"/>
              <w:lang w:val="de-DE"/>
            </w:rPr>
            <w:t xml:space="preserve"> </w:t>
          </w:r>
          <w:proofErr w:type="spellStart"/>
          <w:r w:rsidR="00654EA1">
            <w:rPr>
              <w:rFonts w:ascii="Tahoma" w:hAnsi="Tahoma" w:cs="Tahoma"/>
              <w:b w:val="0"/>
              <w:szCs w:val="32"/>
              <w:lang w:val="de-DE"/>
            </w:rPr>
            <w:t>Eğitim</w:t>
          </w:r>
          <w:proofErr w:type="spellEnd"/>
          <w:r w:rsidR="00A666B5">
            <w:rPr>
              <w:rFonts w:ascii="Tahoma" w:hAnsi="Tahoma" w:cs="Tahoma"/>
              <w:b w:val="0"/>
              <w:szCs w:val="32"/>
              <w:lang w:val="de-DE"/>
            </w:rPr>
            <w:t>)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proofErr w:type="spellStart"/>
          <w:r w:rsidRPr="002C4DD0">
            <w:rPr>
              <w:rFonts w:ascii="Tahoma" w:hAnsi="Tahoma" w:cs="Tahoma"/>
              <w:sz w:val="18"/>
              <w:szCs w:val="18"/>
            </w:rPr>
            <w:t>Doküman</w:t>
          </w:r>
          <w:proofErr w:type="spellEnd"/>
          <w:r w:rsidRPr="002C4DD0">
            <w:rPr>
              <w:rFonts w:ascii="Tahoma" w:hAnsi="Tahoma" w:cs="Tahoma"/>
              <w:sz w:val="18"/>
              <w:szCs w:val="18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9B0A13" w:rsidRDefault="006D3F42" w:rsidP="009B0A13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LS.27-</w:t>
          </w:r>
          <w:r w:rsidR="00B30C60">
            <w:rPr>
              <w:rFonts w:ascii="Tahoma" w:hAnsi="Tahoma" w:cs="Tahoma"/>
              <w:sz w:val="18"/>
              <w:szCs w:val="18"/>
            </w:rPr>
            <w:t>3</w:t>
          </w:r>
          <w:r w:rsidR="00654EA1">
            <w:rPr>
              <w:rFonts w:ascii="Tahoma" w:hAnsi="Tahoma" w:cs="Tahoma"/>
              <w:sz w:val="18"/>
              <w:szCs w:val="18"/>
            </w:rPr>
            <w:t>7</w:t>
          </w:r>
          <w:bookmarkStart w:id="0" w:name="_GoBack"/>
          <w:bookmarkEnd w:id="0"/>
        </w:p>
        <w:p w:rsidR="006D3F42" w:rsidRDefault="006D3F42" w:rsidP="00C431E9"/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PROSESLER</w:t>
                </w:r>
              </w:p>
            </w:tc>
            <w:tc>
              <w:tcPr>
                <w:tcW w:w="6828" w:type="dxa"/>
                <w:vAlign w:val="center"/>
              </w:tcPr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Mezbaha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Planlama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Kontrol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Bakım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Onarım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Laboratuvar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Lojistik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Muhasebe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Teknik</w:t>
                </w:r>
              </w:p>
            </w:tc>
          </w:tr>
        </w:tbl>
        <w:p w:rsidR="006D3F42" w:rsidRDefault="006D3F42" w:rsidP="00C431E9"/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BİLGİ VARLIKLARI</w:t>
                </w:r>
              </w:p>
            </w:tc>
            <w:tc>
              <w:tcPr>
                <w:tcW w:w="6828" w:type="dxa"/>
                <w:vAlign w:val="center"/>
              </w:tcPr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şartları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bileşenleri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Laboratuvar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test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yöntemleri</w:t>
                </w:r>
                <w:proofErr w:type="spellEnd"/>
              </w:p>
              <w:p w:rsidR="006D3F42" w:rsidRPr="00853E58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Hammadde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şartları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Etiketleri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Hijyen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Kontrol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Formu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Takip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Programları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Hazırlama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Paketleme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teknik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parametreleri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Paletleme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Deposu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Sevk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Etiket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Hazırlama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Lojistik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İrsaliyeler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Çeki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Listesi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Konşimento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Emirleri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Lojistik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CMR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Poliçesi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Defteri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Mühür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Defteri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Yükleme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Emirleri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Gümrükleme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Tedarikçi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Seçme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Değerlendirme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Depolama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Sevkiyat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Teslim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Tesellüm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İade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Mal Kabul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Planlama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İç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Planları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Dokümantasyonu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DÖF'ler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YGG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Toplantı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tutanakları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Standartlar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İç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Kayıtları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Şirket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Yönetim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Sistemleri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Sertifikaları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Dış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Kaynaklı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Doküman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Hedeflerle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Yönetim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Dış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Yazışmalar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Şartları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Kontrol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Yönetim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Şikayetleri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Değerlendirme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Alınan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Teminatlar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(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Teminat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Mektubu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Çek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Senet)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Verilen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Teminatlar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(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Teminat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Mektubu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Çek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Senet)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Arşivi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Kredi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Tedarikçilere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Ait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Hesap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Banka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Kredi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Kartları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Vekaletnameleri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Finansman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Makbuzları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Talimatları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Yurtiçi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Yurtdışı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ödemeler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Yurtiçi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Yurtdışı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Tahsilat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Kridilendirme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Muhasebe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Elektronik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Faturalar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Matbu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Evrakları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Tedarikçi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Mali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İşler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Arşiv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Müşterilere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Ait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E-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Devlet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Mali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Mühür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Elektronik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İmza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E-Defter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Envanter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Defteri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İmza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Sirküleri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Resmi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Gazete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Vekaletnameler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muhasebe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(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işleme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)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Hazırlama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Satıcı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mütabakatları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E-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Devlet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Finansal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(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Bütçe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)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Analiz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Alım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Formu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Üretici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Listeleri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Dahili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Tır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Yükleme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Formu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Dahili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İrsaliye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Alım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Teknik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Teklifler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Arıza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Tutanak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Formu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Bakım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Formları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Bakım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Takvimleri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Yerleşim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Planı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Bakım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</w:t>
                </w:r>
                <w:proofErr w:type="spellEnd"/>
              </w:p>
            </w:tc>
          </w:tr>
        </w:tbl>
        <w:p w:rsidR="006D3F42" w:rsidRDefault="006D3F42" w:rsidP="00C431E9">
          <w:pPr>
            <w:ind w:left="-284"/>
            <w:rPr>
              <w:rFonts w:ascii="Tahoma" w:hAnsi="Tahoma" w:cs="Tahoma"/>
              <w:sz w:val="18"/>
              <w:szCs w:val="18"/>
              <w:lang w:val="tr-TR"/>
            </w:rPr>
          </w:pPr>
        </w:p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BİLGİ GÜVENLİĞİ RİSKLERİ</w:t>
                </w:r>
              </w:p>
            </w:tc>
            <w:tc>
              <w:tcPr>
                <w:tcW w:w="6828" w:type="dxa"/>
                <w:vAlign w:val="center"/>
              </w:tcPr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Programına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Müdahale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Etiket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Sistemine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Müdahale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İthalat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İhracat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Orijinal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Evrakların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Kaybolması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İthalat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İhracat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Birimler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kurumlar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arası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Eksik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yanlış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transferi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Tanımlanan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Miktarlarından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Fazla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veya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Eksik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İhraç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ithal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Gümrükleme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Sürecimize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müdahale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Güvenli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Sahalara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Netsis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Programına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Netsis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Programının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datalarının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ait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datalarının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ait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datalarının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ait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Defterinin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bilgilerine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datalarının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ait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Kayıtlarının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Kayıtlarına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Kayıtlarının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Kayıtlarının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Değiştirilmesi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BG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Hedeflerine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envanteri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Risk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analizlerine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envanteri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risk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analizi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Resmi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Kurumlar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Labarotuardan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Alınan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Resmi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Kurumlar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Labarotuardan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Alınan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Dokümanlara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Dokümanların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Bazlı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Kontrol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Bazlı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Kontrol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Müşteriden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Gelen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Ambalaj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Şartlarına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Müşteriden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Gelen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Ambalaj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Şartlarının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Uygun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Olmayan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Kontrol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Gelen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Şikayetlerin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Gelen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Şikayetlere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Şikayetlerinin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Yanlış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Müşteriye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Cevaplanması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Şikayet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Yanlış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Firmaya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Hatalı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Tutarda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Bilgilerine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mükerrer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girişinin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A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firmasının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faturasının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firmasına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gitmesi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A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firmasına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kesilecek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faturanıın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firmasına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kesilmesi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Yanlış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beyanda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bulunma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Mutabakat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Yapılmaması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Şifrelerin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Kaybolması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raporlarının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Bilgi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/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erişimi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bütünlüğünün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bozulması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Formara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Erişim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/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İfşa</w:t>
                </w:r>
                <w:proofErr w:type="spellEnd"/>
              </w:p>
            </w:tc>
          </w:tr>
        </w:tbl>
        <w:p w:rsidR="006D3F42" w:rsidRDefault="006D3F42" w:rsidP="00C431E9">
          <w:pPr>
            <w:ind w:left="-284"/>
            <w:rPr>
              <w:rFonts w:ascii="Tahoma" w:hAnsi="Tahoma" w:cs="Tahoma"/>
              <w:sz w:val="18"/>
              <w:szCs w:val="18"/>
              <w:lang w:val="tr-TR"/>
            </w:rPr>
          </w:pPr>
        </w:p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rPr>
              <w:trHeight w:val="2292"/>
            </w:trPr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SEKTÖRE ÖZGÜ YASAL ŞARTLAR VE DÜZENLEYİCİ GEREKSİNİMLER</w:t>
                </w:r>
              </w:p>
            </w:tc>
            <w:tc>
              <w:tcPr>
                <w:tcW w:w="6828" w:type="dxa"/>
                <w:vAlign w:val="center"/>
              </w:tcPr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4458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Gümrük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Kanunu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5651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İnternet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Ortamında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Yayınların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Düzenlenmesi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Bu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Yayınlar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Yoluyla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İşlenen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Suçlarla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Mücadele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5846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Fikir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SaNat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Eserleri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Kanunu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5070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Elektronik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imza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Kanunu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6698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Kişisel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Verilerin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Korunması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Kanunu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5651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İnternet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Ortamında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Yapılan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Yayınların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Düzenlenmesi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Bu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Yayınlar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Yoluyla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İşlenen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Suçlarla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Mücadele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Edilmesi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Hakkında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Kanun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5070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Elektronik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İmza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Kanunu</w:t>
                </w:r>
                <w:proofErr w:type="spellEnd"/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5809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Sayılı</w:t>
                </w:r>
                <w:proofErr w:type="spellEnd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lektroniotomok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Haberleşme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Kanunu</w:t>
                </w:r>
                <w:proofErr w:type="spellEnd"/>
              </w:p>
            </w:tc>
          </w:tr>
        </w:tbl>
        <w:p w:rsidR="006D3F42" w:rsidRDefault="006D3F42" w:rsidP="00C431E9">
          <w:pPr>
            <w:ind w:left="-284"/>
            <w:rPr>
              <w:rFonts w:ascii="Tahoma" w:hAnsi="Tahoma" w:cs="Tahoma"/>
              <w:sz w:val="18"/>
              <w:szCs w:val="18"/>
              <w:lang w:val="tr-TR"/>
            </w:rPr>
          </w:pPr>
        </w:p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</w:p>
      </w:tc>
    </w:tr>
    <w:tr w:rsidR="006D3F42" w:rsidRPr="002C4DD0" w:rsidTr="005C17B5">
      <w:trPr>
        <w:cantSplit/>
        <w:trHeight w:hRule="exact" w:val="29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proofErr w:type="spellStart"/>
          <w:r w:rsidRPr="002C4DD0">
            <w:rPr>
              <w:rFonts w:ascii="Tahoma" w:hAnsi="Tahoma" w:cs="Tahoma"/>
              <w:sz w:val="18"/>
              <w:szCs w:val="18"/>
            </w:rPr>
            <w:t>Yay.Tarihi</w:t>
          </w:r>
          <w:proofErr w:type="spellEnd"/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02.01.2018</w:t>
          </w:r>
        </w:p>
      </w:tc>
    </w:tr>
    <w:tr w:rsidR="006D3F42" w:rsidRPr="002C4DD0" w:rsidTr="005C17B5">
      <w:trPr>
        <w:cantSplit/>
        <w:trHeight w:hRule="exact" w:val="27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proofErr w:type="spellStart"/>
          <w:r w:rsidRPr="002C4DD0">
            <w:rPr>
              <w:rFonts w:ascii="Tahoma" w:hAnsi="Tahoma" w:cs="Tahoma"/>
              <w:sz w:val="18"/>
              <w:szCs w:val="18"/>
            </w:rPr>
            <w:t>Rev.No</w:t>
          </w:r>
          <w:proofErr w:type="spellEnd"/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6D3F42" w:rsidRPr="002C4DD0" w:rsidTr="005C17B5">
      <w:trPr>
        <w:cantSplit/>
        <w:trHeight w:hRule="exact" w:val="27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proofErr w:type="spellStart"/>
          <w:r w:rsidRPr="002C4DD0">
            <w:rPr>
              <w:rFonts w:ascii="Tahoma" w:hAnsi="Tahoma" w:cs="Tahoma"/>
              <w:sz w:val="18"/>
              <w:szCs w:val="18"/>
            </w:rPr>
            <w:t>Rev.Tarihi</w:t>
          </w:r>
          <w:proofErr w:type="spellEnd"/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--</w:t>
          </w:r>
        </w:p>
      </w:tc>
    </w:tr>
    <w:tr w:rsidR="006D3F42" w:rsidRPr="002C4DD0" w:rsidTr="005C69E7">
      <w:trPr>
        <w:cantSplit/>
        <w:trHeight w:val="354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793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b/>
              <w:sz w:val="18"/>
              <w:szCs w:val="18"/>
              <w:lang w:val="de-DE"/>
            </w:rPr>
          </w:pPr>
          <w:r w:rsidRPr="002C4DD0">
            <w:rPr>
              <w:rFonts w:ascii="Tahoma" w:hAnsi="Tahoma" w:cs="Tahoma"/>
              <w:b/>
              <w:color w:val="0D0D0D"/>
              <w:sz w:val="16"/>
              <w:szCs w:val="16"/>
              <w:lang w:val="pt-BR"/>
            </w:rPr>
            <w:t xml:space="preserve">                       IQM Uluslararasi Belgelendirme Eğitim ve Gözetim Hizmetleri Ltd. Şti.</w:t>
          </w:r>
        </w:p>
      </w:tc>
    </w:tr>
  </w:tbl>
  <w:p w:rsidR="006D3F42" w:rsidRPr="0009762D" w:rsidRDefault="006D3F42" w:rsidP="0009762D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A1" w:rsidRDefault="00654E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820F0E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ahoma" w:hAnsi="Tahoma" w:cs="Tahoma" w:hint="default"/>
        <w:b/>
        <w:i w:val="0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</w:abstractNum>
  <w:abstractNum w:abstractNumId="3" w15:restartNumberingAfterBreak="0">
    <w:nsid w:val="06B50A3B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269"/>
        </w:tabs>
        <w:ind w:left="269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99"/>
        </w:tabs>
        <w:ind w:left="5083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17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62"/>
        </w:tabs>
        <w:ind w:left="22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82"/>
        </w:tabs>
        <w:ind w:left="27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2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62"/>
        </w:tabs>
        <w:ind w:left="37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22"/>
        </w:tabs>
        <w:ind w:left="4362" w:hanging="1440"/>
      </w:pPr>
      <w:rPr>
        <w:rFonts w:cs="Times New Roman"/>
      </w:rPr>
    </w:lvl>
  </w:abstractNum>
  <w:abstractNum w:abstractNumId="4" w15:restartNumberingAfterBreak="0">
    <w:nsid w:val="0C9A1F0E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269"/>
        </w:tabs>
        <w:ind w:left="269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99"/>
        </w:tabs>
        <w:ind w:left="5083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17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62"/>
        </w:tabs>
        <w:ind w:left="22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82"/>
        </w:tabs>
        <w:ind w:left="27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2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62"/>
        </w:tabs>
        <w:ind w:left="37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22"/>
        </w:tabs>
        <w:ind w:left="4362" w:hanging="1440"/>
      </w:pPr>
      <w:rPr>
        <w:rFonts w:cs="Times New Roman"/>
      </w:rPr>
    </w:lvl>
  </w:abstractNum>
  <w:abstractNum w:abstractNumId="5" w15:restartNumberingAfterBreak="0">
    <w:nsid w:val="0F1839D5"/>
    <w:multiLevelType w:val="hybridMultilevel"/>
    <w:tmpl w:val="28A6CA2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FF5"/>
    <w:multiLevelType w:val="hybridMultilevel"/>
    <w:tmpl w:val="72083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ED7"/>
    <w:multiLevelType w:val="hybridMultilevel"/>
    <w:tmpl w:val="F8C8CEA6"/>
    <w:lvl w:ilvl="0" w:tplc="E9B2D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69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489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3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26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0E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6C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67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48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63A2"/>
    <w:multiLevelType w:val="hybridMultilevel"/>
    <w:tmpl w:val="798EA0C0"/>
    <w:lvl w:ilvl="0" w:tplc="041F0005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164" w:hanging="360"/>
      </w:pPr>
    </w:lvl>
    <w:lvl w:ilvl="2" w:tplc="08090005" w:tentative="1">
      <w:start w:val="1"/>
      <w:numFmt w:val="lowerRoman"/>
      <w:lvlText w:val="%3."/>
      <w:lvlJc w:val="right"/>
      <w:pPr>
        <w:ind w:left="1884" w:hanging="180"/>
      </w:pPr>
    </w:lvl>
    <w:lvl w:ilvl="3" w:tplc="08090001" w:tentative="1">
      <w:start w:val="1"/>
      <w:numFmt w:val="decimal"/>
      <w:lvlText w:val="%4."/>
      <w:lvlJc w:val="left"/>
      <w:pPr>
        <w:ind w:left="2604" w:hanging="360"/>
      </w:pPr>
    </w:lvl>
    <w:lvl w:ilvl="4" w:tplc="08090003" w:tentative="1">
      <w:start w:val="1"/>
      <w:numFmt w:val="lowerLetter"/>
      <w:lvlText w:val="%5."/>
      <w:lvlJc w:val="left"/>
      <w:pPr>
        <w:ind w:left="3324" w:hanging="360"/>
      </w:pPr>
    </w:lvl>
    <w:lvl w:ilvl="5" w:tplc="08090005" w:tentative="1">
      <w:start w:val="1"/>
      <w:numFmt w:val="lowerRoman"/>
      <w:lvlText w:val="%6."/>
      <w:lvlJc w:val="right"/>
      <w:pPr>
        <w:ind w:left="4044" w:hanging="180"/>
      </w:pPr>
    </w:lvl>
    <w:lvl w:ilvl="6" w:tplc="08090001" w:tentative="1">
      <w:start w:val="1"/>
      <w:numFmt w:val="decimal"/>
      <w:lvlText w:val="%7."/>
      <w:lvlJc w:val="left"/>
      <w:pPr>
        <w:ind w:left="4764" w:hanging="360"/>
      </w:pPr>
    </w:lvl>
    <w:lvl w:ilvl="7" w:tplc="08090003" w:tentative="1">
      <w:start w:val="1"/>
      <w:numFmt w:val="lowerLetter"/>
      <w:lvlText w:val="%8."/>
      <w:lvlJc w:val="left"/>
      <w:pPr>
        <w:ind w:left="5484" w:hanging="360"/>
      </w:pPr>
    </w:lvl>
    <w:lvl w:ilvl="8" w:tplc="08090005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FCA3D07"/>
    <w:multiLevelType w:val="hybridMultilevel"/>
    <w:tmpl w:val="0888C7C0"/>
    <w:lvl w:ilvl="0" w:tplc="CE54EF86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1F0019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 w15:restartNumberingAfterBreak="0">
    <w:nsid w:val="22804035"/>
    <w:multiLevelType w:val="hybridMultilevel"/>
    <w:tmpl w:val="D0DE5CE2"/>
    <w:lvl w:ilvl="0" w:tplc="041F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2A570E66"/>
    <w:multiLevelType w:val="hybridMultilevel"/>
    <w:tmpl w:val="8D8474A4"/>
    <w:lvl w:ilvl="0" w:tplc="041F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DAF3D74"/>
    <w:multiLevelType w:val="hybridMultilevel"/>
    <w:tmpl w:val="8560297C"/>
    <w:lvl w:ilvl="0" w:tplc="041F0005">
      <w:start w:val="1"/>
      <w:numFmt w:val="decimal"/>
      <w:lvlText w:val="%1."/>
      <w:lvlJc w:val="left"/>
      <w:pPr>
        <w:ind w:left="189" w:hanging="360"/>
      </w:pPr>
      <w:rPr>
        <w:rFonts w:cs="Times New Roman" w:hint="default"/>
      </w:rPr>
    </w:lvl>
    <w:lvl w:ilvl="1" w:tplc="041F0003" w:tentative="1">
      <w:start w:val="1"/>
      <w:numFmt w:val="lowerLetter"/>
      <w:lvlText w:val="%2."/>
      <w:lvlJc w:val="left"/>
      <w:pPr>
        <w:ind w:left="909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ind w:left="1629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ind w:left="2349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ind w:left="3069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ind w:left="3789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ind w:left="4509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ind w:left="5229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ind w:left="5949" w:hanging="180"/>
      </w:pPr>
      <w:rPr>
        <w:rFonts w:cs="Times New Roman"/>
      </w:rPr>
    </w:lvl>
  </w:abstractNum>
  <w:abstractNum w:abstractNumId="13" w15:restartNumberingAfterBreak="0">
    <w:nsid w:val="2DDB54F2"/>
    <w:multiLevelType w:val="hybridMultilevel"/>
    <w:tmpl w:val="21FE6C5C"/>
    <w:lvl w:ilvl="0" w:tplc="955EA36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F0019">
      <w:start w:val="1"/>
      <w:numFmt w:val="bullet"/>
      <w:lvlText w:val=""/>
      <w:lvlJc w:val="left"/>
      <w:pPr>
        <w:tabs>
          <w:tab w:val="num" w:pos="1931"/>
        </w:tabs>
        <w:ind w:left="1931" w:hanging="284"/>
      </w:pPr>
      <w:rPr>
        <w:rFonts w:ascii="Symbol" w:hAnsi="Symbol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1E63E8"/>
    <w:multiLevelType w:val="hybridMultilevel"/>
    <w:tmpl w:val="FE6887F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0D4D4B"/>
    <w:multiLevelType w:val="hybridMultilevel"/>
    <w:tmpl w:val="E91698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A04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5013D"/>
    <w:multiLevelType w:val="hybridMultilevel"/>
    <w:tmpl w:val="61D45C38"/>
    <w:lvl w:ilvl="0" w:tplc="041F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7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6A105D9"/>
    <w:multiLevelType w:val="hybridMultilevel"/>
    <w:tmpl w:val="F306C3EA"/>
    <w:lvl w:ilvl="0" w:tplc="041F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F24FD"/>
    <w:multiLevelType w:val="multilevel"/>
    <w:tmpl w:val="552E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8418B1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496"/>
        </w:tabs>
        <w:ind w:left="496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526"/>
        </w:tabs>
        <w:ind w:left="5310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9"/>
        </w:tabs>
        <w:ind w:left="199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9"/>
        </w:tabs>
        <w:ind w:left="250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9"/>
        </w:tabs>
        <w:ind w:left="300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69"/>
        </w:tabs>
        <w:ind w:left="350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89"/>
        </w:tabs>
        <w:ind w:left="401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49"/>
        </w:tabs>
        <w:ind w:left="4589" w:hanging="1440"/>
      </w:pPr>
      <w:rPr>
        <w:rFonts w:cs="Times New Roman"/>
      </w:rPr>
    </w:lvl>
  </w:abstractNum>
  <w:abstractNum w:abstractNumId="21" w15:restartNumberingAfterBreak="0">
    <w:nsid w:val="3FE31FCD"/>
    <w:multiLevelType w:val="hybridMultilevel"/>
    <w:tmpl w:val="598CC53C"/>
    <w:lvl w:ilvl="0" w:tplc="80A6D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4E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0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C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6F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E8F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AC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EE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4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D681E"/>
    <w:multiLevelType w:val="hybridMultilevel"/>
    <w:tmpl w:val="1DBC00F6"/>
    <w:lvl w:ilvl="0" w:tplc="041F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40BD45EB"/>
    <w:multiLevelType w:val="multilevel"/>
    <w:tmpl w:val="1B944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7B2A16"/>
    <w:multiLevelType w:val="hybridMultilevel"/>
    <w:tmpl w:val="B13CF5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B76B2E"/>
    <w:multiLevelType w:val="hybridMultilevel"/>
    <w:tmpl w:val="7EFAAC4A"/>
    <w:lvl w:ilvl="0" w:tplc="041F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 w15:restartNumberingAfterBreak="0">
    <w:nsid w:val="450F170C"/>
    <w:multiLevelType w:val="hybridMultilevel"/>
    <w:tmpl w:val="A208778C"/>
    <w:lvl w:ilvl="0" w:tplc="041F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46A278FD"/>
    <w:multiLevelType w:val="hybridMultilevel"/>
    <w:tmpl w:val="C51076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049AE"/>
    <w:multiLevelType w:val="hybridMultilevel"/>
    <w:tmpl w:val="9C5AB08C"/>
    <w:lvl w:ilvl="0" w:tplc="041F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 w15:restartNumberingAfterBreak="0">
    <w:nsid w:val="5A355D96"/>
    <w:multiLevelType w:val="hybridMultilevel"/>
    <w:tmpl w:val="A7865876"/>
    <w:lvl w:ilvl="0" w:tplc="041F0001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F0003" w:tentative="1">
      <w:start w:val="1"/>
      <w:numFmt w:val="lowerLetter"/>
      <w:lvlText w:val="%2."/>
      <w:lvlJc w:val="left"/>
      <w:pPr>
        <w:ind w:left="1164" w:hanging="360"/>
      </w:pPr>
    </w:lvl>
    <w:lvl w:ilvl="2" w:tplc="041F0005" w:tentative="1">
      <w:start w:val="1"/>
      <w:numFmt w:val="lowerRoman"/>
      <w:lvlText w:val="%3."/>
      <w:lvlJc w:val="right"/>
      <w:pPr>
        <w:ind w:left="1884" w:hanging="180"/>
      </w:pPr>
    </w:lvl>
    <w:lvl w:ilvl="3" w:tplc="041F0001" w:tentative="1">
      <w:start w:val="1"/>
      <w:numFmt w:val="decimal"/>
      <w:lvlText w:val="%4."/>
      <w:lvlJc w:val="left"/>
      <w:pPr>
        <w:ind w:left="2604" w:hanging="360"/>
      </w:pPr>
    </w:lvl>
    <w:lvl w:ilvl="4" w:tplc="041F0003" w:tentative="1">
      <w:start w:val="1"/>
      <w:numFmt w:val="lowerLetter"/>
      <w:lvlText w:val="%5."/>
      <w:lvlJc w:val="left"/>
      <w:pPr>
        <w:ind w:left="3324" w:hanging="360"/>
      </w:pPr>
    </w:lvl>
    <w:lvl w:ilvl="5" w:tplc="041F0005" w:tentative="1">
      <w:start w:val="1"/>
      <w:numFmt w:val="lowerRoman"/>
      <w:lvlText w:val="%6."/>
      <w:lvlJc w:val="right"/>
      <w:pPr>
        <w:ind w:left="4044" w:hanging="180"/>
      </w:pPr>
    </w:lvl>
    <w:lvl w:ilvl="6" w:tplc="041F0001" w:tentative="1">
      <w:start w:val="1"/>
      <w:numFmt w:val="decimal"/>
      <w:lvlText w:val="%7."/>
      <w:lvlJc w:val="left"/>
      <w:pPr>
        <w:ind w:left="4764" w:hanging="360"/>
      </w:pPr>
    </w:lvl>
    <w:lvl w:ilvl="7" w:tplc="041F0003" w:tentative="1">
      <w:start w:val="1"/>
      <w:numFmt w:val="lowerLetter"/>
      <w:lvlText w:val="%8."/>
      <w:lvlJc w:val="left"/>
      <w:pPr>
        <w:ind w:left="5484" w:hanging="360"/>
      </w:pPr>
    </w:lvl>
    <w:lvl w:ilvl="8" w:tplc="041F0005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0" w15:restartNumberingAfterBreak="0">
    <w:nsid w:val="5F133273"/>
    <w:multiLevelType w:val="hybridMultilevel"/>
    <w:tmpl w:val="59405C7A"/>
    <w:lvl w:ilvl="0" w:tplc="F2BC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73573"/>
    <w:multiLevelType w:val="hybridMultilevel"/>
    <w:tmpl w:val="86C82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44BAF"/>
    <w:multiLevelType w:val="hybridMultilevel"/>
    <w:tmpl w:val="728C0696"/>
    <w:lvl w:ilvl="0" w:tplc="041F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 w15:restartNumberingAfterBreak="0">
    <w:nsid w:val="718415B5"/>
    <w:multiLevelType w:val="hybridMultilevel"/>
    <w:tmpl w:val="F25EC4E0"/>
    <w:lvl w:ilvl="0" w:tplc="041F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20D9"/>
    <w:multiLevelType w:val="hybridMultilevel"/>
    <w:tmpl w:val="08A63E1C"/>
    <w:lvl w:ilvl="0" w:tplc="041F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5" w15:restartNumberingAfterBreak="0">
    <w:nsid w:val="730E3BC1"/>
    <w:multiLevelType w:val="hybridMultilevel"/>
    <w:tmpl w:val="26D66C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3E36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7CE60ED"/>
    <w:multiLevelType w:val="hybridMultilevel"/>
    <w:tmpl w:val="627A6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1DD2"/>
    <w:multiLevelType w:val="hybridMultilevel"/>
    <w:tmpl w:val="893C3BF6"/>
    <w:lvl w:ilvl="0" w:tplc="041F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30"/>
  </w:num>
  <w:num w:numId="6">
    <w:abstractNumId w:val="18"/>
  </w:num>
  <w:num w:numId="7">
    <w:abstractNumId w:val="2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33"/>
  </w:num>
  <w:num w:numId="13">
    <w:abstractNumId w:val="7"/>
  </w:num>
  <w:num w:numId="14">
    <w:abstractNumId w:val="21"/>
  </w:num>
  <w:num w:numId="15">
    <w:abstractNumId w:val="38"/>
  </w:num>
  <w:num w:numId="16">
    <w:abstractNumId w:val="24"/>
  </w:num>
  <w:num w:numId="17">
    <w:abstractNumId w:val="16"/>
  </w:num>
  <w:num w:numId="18">
    <w:abstractNumId w:val="12"/>
  </w:num>
  <w:num w:numId="19">
    <w:abstractNumId w:val="28"/>
  </w:num>
  <w:num w:numId="20">
    <w:abstractNumId w:val="29"/>
  </w:num>
  <w:num w:numId="21">
    <w:abstractNumId w:val="8"/>
  </w:num>
  <w:num w:numId="22">
    <w:abstractNumId w:val="36"/>
  </w:num>
  <w:num w:numId="23">
    <w:abstractNumId w:val="3"/>
  </w:num>
  <w:num w:numId="24">
    <w:abstractNumId w:val="4"/>
  </w:num>
  <w:num w:numId="25">
    <w:abstractNumId w:val="32"/>
  </w:num>
  <w:num w:numId="26">
    <w:abstractNumId w:val="19"/>
  </w:num>
  <w:num w:numId="27">
    <w:abstractNumId w:val="5"/>
  </w:num>
  <w:num w:numId="28">
    <w:abstractNumId w:val="23"/>
  </w:num>
  <w:num w:numId="29">
    <w:abstractNumId w:val="26"/>
  </w:num>
  <w:num w:numId="30">
    <w:abstractNumId w:val="14"/>
  </w:num>
  <w:num w:numId="31">
    <w:abstractNumId w:val="34"/>
  </w:num>
  <w:num w:numId="32">
    <w:abstractNumId w:val="25"/>
  </w:num>
  <w:num w:numId="33">
    <w:abstractNumId w:val="35"/>
  </w:num>
  <w:num w:numId="34">
    <w:abstractNumId w:val="6"/>
  </w:num>
  <w:num w:numId="35">
    <w:abstractNumId w:val="22"/>
  </w:num>
  <w:num w:numId="36">
    <w:abstractNumId w:val="37"/>
  </w:num>
  <w:num w:numId="37">
    <w:abstractNumId w:val="31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CC5"/>
    <w:rsid w:val="000011E1"/>
    <w:rsid w:val="000045CC"/>
    <w:rsid w:val="0000798C"/>
    <w:rsid w:val="0001133A"/>
    <w:rsid w:val="00016BC5"/>
    <w:rsid w:val="00016E7D"/>
    <w:rsid w:val="00043454"/>
    <w:rsid w:val="00050B62"/>
    <w:rsid w:val="000600A1"/>
    <w:rsid w:val="0006046B"/>
    <w:rsid w:val="00062E73"/>
    <w:rsid w:val="000639FA"/>
    <w:rsid w:val="0006437A"/>
    <w:rsid w:val="00066728"/>
    <w:rsid w:val="0007679A"/>
    <w:rsid w:val="00083531"/>
    <w:rsid w:val="0008679B"/>
    <w:rsid w:val="0009762D"/>
    <w:rsid w:val="000A41A2"/>
    <w:rsid w:val="000A4CFD"/>
    <w:rsid w:val="000B3022"/>
    <w:rsid w:val="000C0577"/>
    <w:rsid w:val="000C341D"/>
    <w:rsid w:val="000C4FC0"/>
    <w:rsid w:val="000C533D"/>
    <w:rsid w:val="000D07FE"/>
    <w:rsid w:val="000D27FD"/>
    <w:rsid w:val="000D32CA"/>
    <w:rsid w:val="000D3FE5"/>
    <w:rsid w:val="000E3476"/>
    <w:rsid w:val="000E5C98"/>
    <w:rsid w:val="000E6410"/>
    <w:rsid w:val="000E7A77"/>
    <w:rsid w:val="000F29F5"/>
    <w:rsid w:val="0010465E"/>
    <w:rsid w:val="00106AC8"/>
    <w:rsid w:val="00113293"/>
    <w:rsid w:val="0011372E"/>
    <w:rsid w:val="00113763"/>
    <w:rsid w:val="00114602"/>
    <w:rsid w:val="00125333"/>
    <w:rsid w:val="00127880"/>
    <w:rsid w:val="0013441C"/>
    <w:rsid w:val="0014772B"/>
    <w:rsid w:val="00147827"/>
    <w:rsid w:val="001523DF"/>
    <w:rsid w:val="00152731"/>
    <w:rsid w:val="001537C6"/>
    <w:rsid w:val="001577F3"/>
    <w:rsid w:val="001645A8"/>
    <w:rsid w:val="0016662F"/>
    <w:rsid w:val="00166BC6"/>
    <w:rsid w:val="00176C0D"/>
    <w:rsid w:val="00177691"/>
    <w:rsid w:val="001922E5"/>
    <w:rsid w:val="001940AD"/>
    <w:rsid w:val="001A0059"/>
    <w:rsid w:val="001A09BB"/>
    <w:rsid w:val="001B1689"/>
    <w:rsid w:val="001C1615"/>
    <w:rsid w:val="001C513C"/>
    <w:rsid w:val="001D7AF3"/>
    <w:rsid w:val="001E1C47"/>
    <w:rsid w:val="001E300F"/>
    <w:rsid w:val="001F02BD"/>
    <w:rsid w:val="001F1860"/>
    <w:rsid w:val="001F32F1"/>
    <w:rsid w:val="001F44B2"/>
    <w:rsid w:val="00202A62"/>
    <w:rsid w:val="002100C7"/>
    <w:rsid w:val="0021017F"/>
    <w:rsid w:val="00214A52"/>
    <w:rsid w:val="00230EE9"/>
    <w:rsid w:val="002348A9"/>
    <w:rsid w:val="00251416"/>
    <w:rsid w:val="00256022"/>
    <w:rsid w:val="00256384"/>
    <w:rsid w:val="002632DF"/>
    <w:rsid w:val="00265456"/>
    <w:rsid w:val="00265EBD"/>
    <w:rsid w:val="00266222"/>
    <w:rsid w:val="002866E0"/>
    <w:rsid w:val="00286860"/>
    <w:rsid w:val="002948BC"/>
    <w:rsid w:val="002A2A53"/>
    <w:rsid w:val="002A6D35"/>
    <w:rsid w:val="002B34E4"/>
    <w:rsid w:val="002B5FBF"/>
    <w:rsid w:val="002C2E16"/>
    <w:rsid w:val="002D0071"/>
    <w:rsid w:val="002D483B"/>
    <w:rsid w:val="002D7A6C"/>
    <w:rsid w:val="002F1614"/>
    <w:rsid w:val="002F461F"/>
    <w:rsid w:val="002F546C"/>
    <w:rsid w:val="00314555"/>
    <w:rsid w:val="0032584F"/>
    <w:rsid w:val="00330B16"/>
    <w:rsid w:val="00331803"/>
    <w:rsid w:val="00332398"/>
    <w:rsid w:val="00335E02"/>
    <w:rsid w:val="00337458"/>
    <w:rsid w:val="00343222"/>
    <w:rsid w:val="00343E40"/>
    <w:rsid w:val="00346EB7"/>
    <w:rsid w:val="003507E5"/>
    <w:rsid w:val="0035335F"/>
    <w:rsid w:val="003539BC"/>
    <w:rsid w:val="00362D56"/>
    <w:rsid w:val="00363627"/>
    <w:rsid w:val="00364DAE"/>
    <w:rsid w:val="00365B2A"/>
    <w:rsid w:val="00366D70"/>
    <w:rsid w:val="00367941"/>
    <w:rsid w:val="003746A4"/>
    <w:rsid w:val="00375B56"/>
    <w:rsid w:val="003763EF"/>
    <w:rsid w:val="0038204A"/>
    <w:rsid w:val="00391D01"/>
    <w:rsid w:val="003A4801"/>
    <w:rsid w:val="003B169C"/>
    <w:rsid w:val="003B519D"/>
    <w:rsid w:val="003B5722"/>
    <w:rsid w:val="003C1866"/>
    <w:rsid w:val="003E4589"/>
    <w:rsid w:val="003E76E8"/>
    <w:rsid w:val="003F0D1D"/>
    <w:rsid w:val="00404C5E"/>
    <w:rsid w:val="00405AD5"/>
    <w:rsid w:val="004071A5"/>
    <w:rsid w:val="00407728"/>
    <w:rsid w:val="00414E92"/>
    <w:rsid w:val="004167F4"/>
    <w:rsid w:val="004318BB"/>
    <w:rsid w:val="0043341C"/>
    <w:rsid w:val="00436266"/>
    <w:rsid w:val="004422D5"/>
    <w:rsid w:val="004459D7"/>
    <w:rsid w:val="00446EE4"/>
    <w:rsid w:val="00451E01"/>
    <w:rsid w:val="00452141"/>
    <w:rsid w:val="00452CB3"/>
    <w:rsid w:val="00453440"/>
    <w:rsid w:val="00453F27"/>
    <w:rsid w:val="00454A34"/>
    <w:rsid w:val="0047172F"/>
    <w:rsid w:val="00482E0C"/>
    <w:rsid w:val="004953BA"/>
    <w:rsid w:val="00497C6F"/>
    <w:rsid w:val="004A6AAF"/>
    <w:rsid w:val="004B465B"/>
    <w:rsid w:val="004C01F6"/>
    <w:rsid w:val="004C18C8"/>
    <w:rsid w:val="004D37FA"/>
    <w:rsid w:val="004D4476"/>
    <w:rsid w:val="004E4106"/>
    <w:rsid w:val="004E6175"/>
    <w:rsid w:val="004E72F0"/>
    <w:rsid w:val="004F0EE2"/>
    <w:rsid w:val="004F3F65"/>
    <w:rsid w:val="00505CC4"/>
    <w:rsid w:val="00515445"/>
    <w:rsid w:val="005176A2"/>
    <w:rsid w:val="005248A1"/>
    <w:rsid w:val="00524F18"/>
    <w:rsid w:val="00527D0E"/>
    <w:rsid w:val="00535428"/>
    <w:rsid w:val="00547F2F"/>
    <w:rsid w:val="0055308C"/>
    <w:rsid w:val="00563234"/>
    <w:rsid w:val="005768E5"/>
    <w:rsid w:val="005772AC"/>
    <w:rsid w:val="0058628E"/>
    <w:rsid w:val="00586627"/>
    <w:rsid w:val="00587A57"/>
    <w:rsid w:val="005941A3"/>
    <w:rsid w:val="0059741C"/>
    <w:rsid w:val="005A03F2"/>
    <w:rsid w:val="005B4F27"/>
    <w:rsid w:val="005B5B36"/>
    <w:rsid w:val="005C17B5"/>
    <w:rsid w:val="005C2E3E"/>
    <w:rsid w:val="005C569E"/>
    <w:rsid w:val="005C5AD4"/>
    <w:rsid w:val="005C69E7"/>
    <w:rsid w:val="005D65E0"/>
    <w:rsid w:val="005E0B28"/>
    <w:rsid w:val="005E31D3"/>
    <w:rsid w:val="005E6812"/>
    <w:rsid w:val="005E75F8"/>
    <w:rsid w:val="005F24C4"/>
    <w:rsid w:val="005F766B"/>
    <w:rsid w:val="0060119C"/>
    <w:rsid w:val="00603FC6"/>
    <w:rsid w:val="006059BD"/>
    <w:rsid w:val="00615AA0"/>
    <w:rsid w:val="006178EA"/>
    <w:rsid w:val="00624477"/>
    <w:rsid w:val="006261E4"/>
    <w:rsid w:val="0062749B"/>
    <w:rsid w:val="006276BB"/>
    <w:rsid w:val="00627B23"/>
    <w:rsid w:val="00632158"/>
    <w:rsid w:val="00640655"/>
    <w:rsid w:val="00640DF2"/>
    <w:rsid w:val="00645C3E"/>
    <w:rsid w:val="00646990"/>
    <w:rsid w:val="00654EA1"/>
    <w:rsid w:val="00666BB2"/>
    <w:rsid w:val="00667097"/>
    <w:rsid w:val="006863B7"/>
    <w:rsid w:val="0068761C"/>
    <w:rsid w:val="00690875"/>
    <w:rsid w:val="006938E9"/>
    <w:rsid w:val="006B1046"/>
    <w:rsid w:val="006B148F"/>
    <w:rsid w:val="006B6FC9"/>
    <w:rsid w:val="006C0C2A"/>
    <w:rsid w:val="006D253B"/>
    <w:rsid w:val="006D3F42"/>
    <w:rsid w:val="006E1BA0"/>
    <w:rsid w:val="006F3E5C"/>
    <w:rsid w:val="007021A7"/>
    <w:rsid w:val="00705F17"/>
    <w:rsid w:val="00710D72"/>
    <w:rsid w:val="0071583A"/>
    <w:rsid w:val="00725DDC"/>
    <w:rsid w:val="00733C57"/>
    <w:rsid w:val="00746D05"/>
    <w:rsid w:val="0075255D"/>
    <w:rsid w:val="00753838"/>
    <w:rsid w:val="00760436"/>
    <w:rsid w:val="0076249B"/>
    <w:rsid w:val="0076549C"/>
    <w:rsid w:val="00767D77"/>
    <w:rsid w:val="0077328F"/>
    <w:rsid w:val="0078120B"/>
    <w:rsid w:val="00781B26"/>
    <w:rsid w:val="00790732"/>
    <w:rsid w:val="007948EA"/>
    <w:rsid w:val="007A118B"/>
    <w:rsid w:val="007D1943"/>
    <w:rsid w:val="007D55B6"/>
    <w:rsid w:val="007D7CD9"/>
    <w:rsid w:val="007E2463"/>
    <w:rsid w:val="007E4F81"/>
    <w:rsid w:val="007F29C1"/>
    <w:rsid w:val="00806312"/>
    <w:rsid w:val="008245B7"/>
    <w:rsid w:val="00827BDE"/>
    <w:rsid w:val="00844470"/>
    <w:rsid w:val="0085795F"/>
    <w:rsid w:val="00864160"/>
    <w:rsid w:val="00865735"/>
    <w:rsid w:val="008750DB"/>
    <w:rsid w:val="008934B8"/>
    <w:rsid w:val="008A31FF"/>
    <w:rsid w:val="008B2B92"/>
    <w:rsid w:val="008B2BC1"/>
    <w:rsid w:val="008B5A34"/>
    <w:rsid w:val="008C49C3"/>
    <w:rsid w:val="008C57A7"/>
    <w:rsid w:val="008D5CC5"/>
    <w:rsid w:val="008D5FA7"/>
    <w:rsid w:val="008D6F6A"/>
    <w:rsid w:val="008D7210"/>
    <w:rsid w:val="008E1636"/>
    <w:rsid w:val="008E6F96"/>
    <w:rsid w:val="008F3CCC"/>
    <w:rsid w:val="008F4606"/>
    <w:rsid w:val="009023F9"/>
    <w:rsid w:val="009046B4"/>
    <w:rsid w:val="009054CD"/>
    <w:rsid w:val="0090630A"/>
    <w:rsid w:val="00906F07"/>
    <w:rsid w:val="0091000E"/>
    <w:rsid w:val="009104C4"/>
    <w:rsid w:val="00916EDA"/>
    <w:rsid w:val="009316B1"/>
    <w:rsid w:val="00933B24"/>
    <w:rsid w:val="009367D3"/>
    <w:rsid w:val="00945F3D"/>
    <w:rsid w:val="00947413"/>
    <w:rsid w:val="00951694"/>
    <w:rsid w:val="00967949"/>
    <w:rsid w:val="0097049F"/>
    <w:rsid w:val="009775A6"/>
    <w:rsid w:val="009915F5"/>
    <w:rsid w:val="009A331F"/>
    <w:rsid w:val="009A61F3"/>
    <w:rsid w:val="009B0A13"/>
    <w:rsid w:val="009C7DC1"/>
    <w:rsid w:val="009D305E"/>
    <w:rsid w:val="009D758F"/>
    <w:rsid w:val="009E3E9F"/>
    <w:rsid w:val="009E46E8"/>
    <w:rsid w:val="009E5687"/>
    <w:rsid w:val="009F3E68"/>
    <w:rsid w:val="009F771F"/>
    <w:rsid w:val="009F795C"/>
    <w:rsid w:val="00A024C1"/>
    <w:rsid w:val="00A165B7"/>
    <w:rsid w:val="00A22CAF"/>
    <w:rsid w:val="00A24876"/>
    <w:rsid w:val="00A27A02"/>
    <w:rsid w:val="00A37EBE"/>
    <w:rsid w:val="00A401B6"/>
    <w:rsid w:val="00A460A4"/>
    <w:rsid w:val="00A47108"/>
    <w:rsid w:val="00A5472C"/>
    <w:rsid w:val="00A558B4"/>
    <w:rsid w:val="00A64B06"/>
    <w:rsid w:val="00A666B5"/>
    <w:rsid w:val="00A7354C"/>
    <w:rsid w:val="00A80DBB"/>
    <w:rsid w:val="00A91D7F"/>
    <w:rsid w:val="00A93EAE"/>
    <w:rsid w:val="00A9563B"/>
    <w:rsid w:val="00AA03BD"/>
    <w:rsid w:val="00AA0CD6"/>
    <w:rsid w:val="00AA3C29"/>
    <w:rsid w:val="00AA4CBF"/>
    <w:rsid w:val="00AA5FB4"/>
    <w:rsid w:val="00AB3CAA"/>
    <w:rsid w:val="00AC7747"/>
    <w:rsid w:val="00AD18F7"/>
    <w:rsid w:val="00AE3A58"/>
    <w:rsid w:val="00AE728D"/>
    <w:rsid w:val="00AF527D"/>
    <w:rsid w:val="00B04E1B"/>
    <w:rsid w:val="00B07AE6"/>
    <w:rsid w:val="00B103F3"/>
    <w:rsid w:val="00B11458"/>
    <w:rsid w:val="00B203AE"/>
    <w:rsid w:val="00B23FB3"/>
    <w:rsid w:val="00B26BBA"/>
    <w:rsid w:val="00B2779A"/>
    <w:rsid w:val="00B30C60"/>
    <w:rsid w:val="00B32CF2"/>
    <w:rsid w:val="00B33337"/>
    <w:rsid w:val="00B40D79"/>
    <w:rsid w:val="00B4146D"/>
    <w:rsid w:val="00B43373"/>
    <w:rsid w:val="00B43C71"/>
    <w:rsid w:val="00B46122"/>
    <w:rsid w:val="00B466C9"/>
    <w:rsid w:val="00B5268D"/>
    <w:rsid w:val="00B63BA2"/>
    <w:rsid w:val="00B6689C"/>
    <w:rsid w:val="00B6730C"/>
    <w:rsid w:val="00B677C6"/>
    <w:rsid w:val="00B67A6A"/>
    <w:rsid w:val="00B74176"/>
    <w:rsid w:val="00B76200"/>
    <w:rsid w:val="00B77816"/>
    <w:rsid w:val="00B778E9"/>
    <w:rsid w:val="00B8461D"/>
    <w:rsid w:val="00B8478E"/>
    <w:rsid w:val="00B849BF"/>
    <w:rsid w:val="00B94A5A"/>
    <w:rsid w:val="00B94A64"/>
    <w:rsid w:val="00BB2519"/>
    <w:rsid w:val="00BC2ADC"/>
    <w:rsid w:val="00BC4431"/>
    <w:rsid w:val="00BC56E3"/>
    <w:rsid w:val="00BD49F6"/>
    <w:rsid w:val="00BD75ED"/>
    <w:rsid w:val="00BE319E"/>
    <w:rsid w:val="00BE4020"/>
    <w:rsid w:val="00BE4C28"/>
    <w:rsid w:val="00BE730E"/>
    <w:rsid w:val="00BF1DCF"/>
    <w:rsid w:val="00BF52B4"/>
    <w:rsid w:val="00BF6DD4"/>
    <w:rsid w:val="00C02CA2"/>
    <w:rsid w:val="00C045BE"/>
    <w:rsid w:val="00C1557E"/>
    <w:rsid w:val="00C21DB4"/>
    <w:rsid w:val="00C22BF0"/>
    <w:rsid w:val="00C256B5"/>
    <w:rsid w:val="00C2601D"/>
    <w:rsid w:val="00C33387"/>
    <w:rsid w:val="00C33A0E"/>
    <w:rsid w:val="00C35F37"/>
    <w:rsid w:val="00C36758"/>
    <w:rsid w:val="00C400C1"/>
    <w:rsid w:val="00C4145B"/>
    <w:rsid w:val="00C431E9"/>
    <w:rsid w:val="00C46135"/>
    <w:rsid w:val="00C50849"/>
    <w:rsid w:val="00C52CA7"/>
    <w:rsid w:val="00C70731"/>
    <w:rsid w:val="00C7080D"/>
    <w:rsid w:val="00C7314E"/>
    <w:rsid w:val="00C83765"/>
    <w:rsid w:val="00C845FF"/>
    <w:rsid w:val="00C877EC"/>
    <w:rsid w:val="00C878E5"/>
    <w:rsid w:val="00CA0D73"/>
    <w:rsid w:val="00CB124E"/>
    <w:rsid w:val="00CB3F73"/>
    <w:rsid w:val="00CC6260"/>
    <w:rsid w:val="00CD4414"/>
    <w:rsid w:val="00CE1C13"/>
    <w:rsid w:val="00CE4F61"/>
    <w:rsid w:val="00D014E3"/>
    <w:rsid w:val="00D021EA"/>
    <w:rsid w:val="00D04A45"/>
    <w:rsid w:val="00D157BA"/>
    <w:rsid w:val="00D17602"/>
    <w:rsid w:val="00D21C7B"/>
    <w:rsid w:val="00D21D91"/>
    <w:rsid w:val="00D22D50"/>
    <w:rsid w:val="00D31A6A"/>
    <w:rsid w:val="00D31B20"/>
    <w:rsid w:val="00D33A8E"/>
    <w:rsid w:val="00D4404B"/>
    <w:rsid w:val="00D4542A"/>
    <w:rsid w:val="00D65FD2"/>
    <w:rsid w:val="00D81FB0"/>
    <w:rsid w:val="00D90D98"/>
    <w:rsid w:val="00D9778F"/>
    <w:rsid w:val="00DA4173"/>
    <w:rsid w:val="00DA68E4"/>
    <w:rsid w:val="00DB67BE"/>
    <w:rsid w:val="00DB7475"/>
    <w:rsid w:val="00DC20DC"/>
    <w:rsid w:val="00DC35FA"/>
    <w:rsid w:val="00DC67C3"/>
    <w:rsid w:val="00DC6FA7"/>
    <w:rsid w:val="00DE1934"/>
    <w:rsid w:val="00DE7123"/>
    <w:rsid w:val="00DE71C5"/>
    <w:rsid w:val="00E01DEF"/>
    <w:rsid w:val="00E07AAF"/>
    <w:rsid w:val="00E10E45"/>
    <w:rsid w:val="00E11733"/>
    <w:rsid w:val="00E12ABD"/>
    <w:rsid w:val="00E20744"/>
    <w:rsid w:val="00E30902"/>
    <w:rsid w:val="00E309DD"/>
    <w:rsid w:val="00E40485"/>
    <w:rsid w:val="00E41EA7"/>
    <w:rsid w:val="00E4267B"/>
    <w:rsid w:val="00E431A2"/>
    <w:rsid w:val="00E453B2"/>
    <w:rsid w:val="00E45449"/>
    <w:rsid w:val="00E54C53"/>
    <w:rsid w:val="00E54FB9"/>
    <w:rsid w:val="00E729AE"/>
    <w:rsid w:val="00E757ED"/>
    <w:rsid w:val="00E844AA"/>
    <w:rsid w:val="00E84C68"/>
    <w:rsid w:val="00E8754B"/>
    <w:rsid w:val="00E924CC"/>
    <w:rsid w:val="00E96AB0"/>
    <w:rsid w:val="00EA0715"/>
    <w:rsid w:val="00EB2A40"/>
    <w:rsid w:val="00EC1097"/>
    <w:rsid w:val="00EC156B"/>
    <w:rsid w:val="00EC613B"/>
    <w:rsid w:val="00ED1867"/>
    <w:rsid w:val="00ED2AD9"/>
    <w:rsid w:val="00ED3EC8"/>
    <w:rsid w:val="00ED41B7"/>
    <w:rsid w:val="00ED5F2B"/>
    <w:rsid w:val="00EE55E7"/>
    <w:rsid w:val="00EE6348"/>
    <w:rsid w:val="00EF2B50"/>
    <w:rsid w:val="00EF5209"/>
    <w:rsid w:val="00F00D56"/>
    <w:rsid w:val="00F03CF0"/>
    <w:rsid w:val="00F0750D"/>
    <w:rsid w:val="00F07E28"/>
    <w:rsid w:val="00F121E5"/>
    <w:rsid w:val="00F12B93"/>
    <w:rsid w:val="00F24437"/>
    <w:rsid w:val="00F25DA5"/>
    <w:rsid w:val="00F2700F"/>
    <w:rsid w:val="00F316F8"/>
    <w:rsid w:val="00F37F0E"/>
    <w:rsid w:val="00F42B2F"/>
    <w:rsid w:val="00F52316"/>
    <w:rsid w:val="00F5285F"/>
    <w:rsid w:val="00F530A7"/>
    <w:rsid w:val="00F53951"/>
    <w:rsid w:val="00F65574"/>
    <w:rsid w:val="00F66827"/>
    <w:rsid w:val="00F76C05"/>
    <w:rsid w:val="00F819FA"/>
    <w:rsid w:val="00F83FBB"/>
    <w:rsid w:val="00F86854"/>
    <w:rsid w:val="00F96E65"/>
    <w:rsid w:val="00F97EDB"/>
    <w:rsid w:val="00FA4463"/>
    <w:rsid w:val="00FB130D"/>
    <w:rsid w:val="00FB6D27"/>
    <w:rsid w:val="00FC7572"/>
    <w:rsid w:val="00FD1230"/>
    <w:rsid w:val="00FD22B4"/>
    <w:rsid w:val="00FD5367"/>
    <w:rsid w:val="00FE003B"/>
    <w:rsid w:val="00FE2126"/>
    <w:rsid w:val="00FE7DBA"/>
    <w:rsid w:val="00FF0517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A31E2"/>
  <w15:docId w15:val="{AB80FA77-4661-459F-8FAB-27AFBE5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0D"/>
    <w:pPr>
      <w:widowControl w:val="0"/>
      <w:suppressAutoHyphens/>
      <w:autoSpaceDE w:val="0"/>
    </w:pPr>
    <w:rPr>
      <w:rFonts w:ascii="Courier" w:eastAsia="Times New Roman" w:hAnsi="Courier"/>
      <w:b/>
      <w:bCs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176C0D"/>
    <w:pPr>
      <w:keepNext/>
      <w:tabs>
        <w:tab w:val="left" w:pos="-720"/>
      </w:tabs>
      <w:autoSpaceDN w:val="0"/>
      <w:adjustRightInd w:val="0"/>
      <w:spacing w:before="90" w:after="54" w:line="240" w:lineRule="atLeast"/>
      <w:jc w:val="center"/>
      <w:outlineLvl w:val="0"/>
    </w:pPr>
    <w:rPr>
      <w:rFonts w:ascii="Arial" w:hAnsi="Arial" w:cs="Arial"/>
      <w:b w:val="0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6C0D"/>
    <w:rPr>
      <w:rFonts w:ascii="Arial" w:hAnsi="Arial" w:cs="Arial"/>
      <w:b/>
      <w:bCs/>
      <w:lang w:val="en-US"/>
    </w:rPr>
  </w:style>
  <w:style w:type="paragraph" w:styleId="stBilgi">
    <w:name w:val="header"/>
    <w:basedOn w:val="Normal"/>
    <w:link w:val="stBilgiChar"/>
    <w:uiPriority w:val="99"/>
    <w:rsid w:val="00176C0D"/>
    <w:pPr>
      <w:tabs>
        <w:tab w:val="center" w:pos="4536"/>
        <w:tab w:val="right" w:pos="9072"/>
      </w:tabs>
      <w:autoSpaceDN w:val="0"/>
      <w:adjustRightInd w:val="0"/>
    </w:pPr>
    <w:rPr>
      <w:b w:val="0"/>
      <w:bCs w:val="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176C0D"/>
    <w:rPr>
      <w:rFonts w:ascii="Courier" w:hAnsi="Courier" w:cs="Times New Roman"/>
      <w:b/>
      <w:bCs/>
      <w:sz w:val="24"/>
      <w:szCs w:val="24"/>
      <w:lang w:val="en-US"/>
    </w:rPr>
  </w:style>
  <w:style w:type="paragraph" w:customStyle="1" w:styleId="TableContents">
    <w:name w:val="Table Contents"/>
    <w:basedOn w:val="Normal"/>
    <w:uiPriority w:val="99"/>
    <w:rsid w:val="00176C0D"/>
    <w:pPr>
      <w:suppressLineNumbers/>
      <w:autoSpaceDN w:val="0"/>
      <w:textAlignment w:val="baseline"/>
    </w:pPr>
    <w:rPr>
      <w:rFonts w:ascii="Times New Roman" w:eastAsia="Calibri" w:hAnsi="Times New Roman" w:cs="Tahoma"/>
      <w:kern w:val="3"/>
      <w:lang w:eastAsia="zh-CN" w:bidi="hi-IN"/>
    </w:rPr>
  </w:style>
  <w:style w:type="paragraph" w:styleId="GvdeMetni">
    <w:name w:val="Body Text"/>
    <w:basedOn w:val="Normal"/>
    <w:link w:val="GvdeMetniChar"/>
    <w:rsid w:val="00176C0D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locked/>
    <w:rsid w:val="00176C0D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GvdeMetni31">
    <w:name w:val="Gövde Metni 31"/>
    <w:basedOn w:val="Normal"/>
    <w:uiPriority w:val="99"/>
    <w:rsid w:val="00176C0D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character" w:styleId="Kpr">
    <w:name w:val="Hyperlink"/>
    <w:basedOn w:val="VarsaylanParagrafYazTipi"/>
    <w:uiPriority w:val="99"/>
    <w:rsid w:val="009915F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91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15F5"/>
    <w:rPr>
      <w:rFonts w:ascii="Tahoma" w:hAnsi="Tahoma" w:cs="Tahoma"/>
      <w:b/>
      <w:bCs/>
      <w:sz w:val="16"/>
      <w:szCs w:val="16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A91D7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7314E"/>
    <w:rPr>
      <w:rFonts w:ascii="Courier" w:hAnsi="Courier" w:cs="Times New Roman"/>
      <w:b/>
      <w:bCs/>
      <w:sz w:val="24"/>
      <w:szCs w:val="24"/>
      <w:lang w:eastAsia="ar-SA" w:bidi="ar-SA"/>
    </w:rPr>
  </w:style>
  <w:style w:type="paragraph" w:styleId="GvdeMetni3">
    <w:name w:val="Body Text 3"/>
    <w:basedOn w:val="Normal"/>
    <w:link w:val="GvdeMetni3Char"/>
    <w:unhideWhenUsed/>
    <w:rsid w:val="00AE3A5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E3A58"/>
    <w:rPr>
      <w:rFonts w:ascii="Courier" w:eastAsia="Times New Roman" w:hAnsi="Courier"/>
      <w:b/>
      <w:bCs/>
      <w:sz w:val="16"/>
      <w:szCs w:val="16"/>
      <w:lang w:eastAsia="ar-SA"/>
    </w:rPr>
  </w:style>
  <w:style w:type="table" w:styleId="TabloKlavuzu">
    <w:name w:val="Table Grid"/>
    <w:basedOn w:val="NormalTablo"/>
    <w:uiPriority w:val="59"/>
    <w:locked/>
    <w:rsid w:val="00097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8F460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F4606"/>
    <w:rPr>
      <w:rFonts w:ascii="Courier" w:eastAsia="Times New Roman" w:hAnsi="Courier"/>
      <w:b/>
      <w:bCs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778E9"/>
    <w:pPr>
      <w:ind w:left="720"/>
      <w:contextualSpacing/>
    </w:pPr>
  </w:style>
  <w:style w:type="paragraph" w:customStyle="1" w:styleId="Default">
    <w:name w:val="Default"/>
    <w:rsid w:val="007732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1E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80EA-C5C4-466E-A55D-88C9CE5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Sedat</dc:creator>
  <cp:lastModifiedBy>sevda kahraman</cp:lastModifiedBy>
  <cp:revision>117</cp:revision>
  <cp:lastPrinted>2017-06-01T19:55:00Z</cp:lastPrinted>
  <dcterms:created xsi:type="dcterms:W3CDTF">2014-10-16T14:28:00Z</dcterms:created>
  <dcterms:modified xsi:type="dcterms:W3CDTF">2018-07-05T10:25:00Z</dcterms:modified>
</cp:coreProperties>
</file>